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22" w:rsidRDefault="007532CE" w:rsidP="00753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2CE">
        <w:rPr>
          <w:rFonts w:ascii="Times New Roman" w:hAnsi="Times New Roman" w:cs="Times New Roman"/>
          <w:b/>
          <w:sz w:val="28"/>
          <w:szCs w:val="28"/>
        </w:rPr>
        <w:t>Общая информация о многоквартирных домах</w:t>
      </w:r>
    </w:p>
    <w:p w:rsidR="007532CE" w:rsidRPr="00161B7F" w:rsidRDefault="007532CE" w:rsidP="007532C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6344"/>
      </w:tblGrid>
      <w:tr w:rsidR="007532CE" w:rsidRPr="00161B7F" w:rsidTr="007532CE">
        <w:tc>
          <w:tcPr>
            <w:tcW w:w="817" w:type="dxa"/>
          </w:tcPr>
          <w:p w:rsidR="007532CE" w:rsidRPr="00161B7F" w:rsidRDefault="007532CE" w:rsidP="0075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B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61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B7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</w:tcPr>
          <w:p w:rsidR="007532CE" w:rsidRPr="00161B7F" w:rsidRDefault="007532CE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7532CE" w:rsidRPr="00161B7F" w:rsidRDefault="007532CE" w:rsidP="0075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B7F">
              <w:rPr>
                <w:rFonts w:ascii="Times New Roman" w:hAnsi="Times New Roman" w:cs="Times New Roman"/>
                <w:sz w:val="24"/>
                <w:szCs w:val="24"/>
              </w:rPr>
              <w:t>п. Строитель микрорайон Северный д.12А</w:t>
            </w:r>
          </w:p>
        </w:tc>
      </w:tr>
      <w:tr w:rsidR="007532CE" w:rsidRPr="00161B7F" w:rsidTr="007532CE">
        <w:tc>
          <w:tcPr>
            <w:tcW w:w="817" w:type="dxa"/>
          </w:tcPr>
          <w:p w:rsidR="007532CE" w:rsidRPr="009B0969" w:rsidRDefault="009B0969" w:rsidP="007532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</w:tcPr>
          <w:p w:rsidR="007532CE" w:rsidRPr="009B0969" w:rsidRDefault="009B0969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</w:t>
            </w:r>
          </w:p>
        </w:tc>
        <w:tc>
          <w:tcPr>
            <w:tcW w:w="6344" w:type="dxa"/>
          </w:tcPr>
          <w:p w:rsidR="007532CE" w:rsidRPr="00161B7F" w:rsidRDefault="009B0969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7532CE" w:rsidRPr="00161B7F" w:rsidTr="007532CE">
        <w:tc>
          <w:tcPr>
            <w:tcW w:w="817" w:type="dxa"/>
          </w:tcPr>
          <w:p w:rsidR="007532CE" w:rsidRPr="009B0969" w:rsidRDefault="009B0969" w:rsidP="007532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</w:tcPr>
          <w:p w:rsidR="007532CE" w:rsidRPr="00161B7F" w:rsidRDefault="009B0969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6344" w:type="dxa"/>
          </w:tcPr>
          <w:p w:rsidR="007532CE" w:rsidRPr="00161B7F" w:rsidRDefault="009B0969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4,6,9</w:t>
            </w:r>
          </w:p>
        </w:tc>
      </w:tr>
      <w:tr w:rsidR="007532CE" w:rsidRPr="00161B7F" w:rsidTr="007532CE">
        <w:tc>
          <w:tcPr>
            <w:tcW w:w="817" w:type="dxa"/>
          </w:tcPr>
          <w:p w:rsidR="007532CE" w:rsidRPr="009B0969" w:rsidRDefault="009B0969" w:rsidP="007532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</w:tcPr>
          <w:p w:rsidR="007532CE" w:rsidRPr="00161B7F" w:rsidRDefault="009B0969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квартир</w:t>
            </w:r>
          </w:p>
        </w:tc>
        <w:tc>
          <w:tcPr>
            <w:tcW w:w="6344" w:type="dxa"/>
          </w:tcPr>
          <w:p w:rsidR="007532CE" w:rsidRPr="00161B7F" w:rsidRDefault="009B0969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532CE" w:rsidRPr="00161B7F" w:rsidTr="007532CE">
        <w:tc>
          <w:tcPr>
            <w:tcW w:w="817" w:type="dxa"/>
          </w:tcPr>
          <w:p w:rsidR="007532CE" w:rsidRPr="009B0969" w:rsidRDefault="009B0969" w:rsidP="007532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</w:tcPr>
          <w:p w:rsidR="007532CE" w:rsidRPr="00161B7F" w:rsidRDefault="009B0969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жилых помещений</w:t>
            </w:r>
          </w:p>
        </w:tc>
        <w:tc>
          <w:tcPr>
            <w:tcW w:w="6344" w:type="dxa"/>
          </w:tcPr>
          <w:p w:rsidR="007532CE" w:rsidRPr="00161B7F" w:rsidRDefault="00683D68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4532,0 м</w:t>
            </w:r>
            <w:proofErr w:type="gramStart"/>
            <w:r w:rsidRPr="00683D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7532CE" w:rsidRPr="00161B7F" w:rsidTr="007532CE">
        <w:tc>
          <w:tcPr>
            <w:tcW w:w="817" w:type="dxa"/>
          </w:tcPr>
          <w:p w:rsidR="007532CE" w:rsidRPr="009B0969" w:rsidRDefault="009B0969" w:rsidP="007532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</w:tcPr>
          <w:p w:rsidR="007532CE" w:rsidRPr="00161B7F" w:rsidRDefault="009B0969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нежилых помещений</w:t>
            </w:r>
          </w:p>
        </w:tc>
        <w:tc>
          <w:tcPr>
            <w:tcW w:w="6344" w:type="dxa"/>
          </w:tcPr>
          <w:p w:rsidR="007532CE" w:rsidRPr="00161B7F" w:rsidRDefault="00683D68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901,6 м</w:t>
            </w:r>
            <w:proofErr w:type="gramStart"/>
            <w:r w:rsidRPr="00683D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7532CE" w:rsidRPr="00161B7F" w:rsidTr="007532CE">
        <w:tc>
          <w:tcPr>
            <w:tcW w:w="817" w:type="dxa"/>
          </w:tcPr>
          <w:p w:rsidR="007532CE" w:rsidRPr="009B0969" w:rsidRDefault="009B0969" w:rsidP="007532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</w:tcPr>
          <w:p w:rsidR="007532CE" w:rsidRPr="00161B7F" w:rsidRDefault="009B0969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благоустройства</w:t>
            </w:r>
          </w:p>
        </w:tc>
        <w:tc>
          <w:tcPr>
            <w:tcW w:w="6344" w:type="dxa"/>
          </w:tcPr>
          <w:p w:rsidR="007532CE" w:rsidRPr="00161B7F" w:rsidRDefault="00297C64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оборудован системой предоставления коммунальных услуг: холодного водоснабжения, водоотведения, электроснабжения, индивидуальное газифицированное отопление и горячая вода. Оборудован один лифт. Благоустройство придомовой терр</w:t>
            </w:r>
            <w:r w:rsidR="00D06212">
              <w:rPr>
                <w:rFonts w:ascii="Times New Roman" w:hAnsi="Times New Roman" w:cs="Times New Roman"/>
                <w:sz w:val="28"/>
                <w:szCs w:val="28"/>
              </w:rPr>
              <w:t>итории: детская площадка, газон, парковка.</w:t>
            </w:r>
          </w:p>
        </w:tc>
      </w:tr>
      <w:tr w:rsidR="007532CE" w:rsidRPr="00161B7F" w:rsidTr="007532CE">
        <w:tc>
          <w:tcPr>
            <w:tcW w:w="817" w:type="dxa"/>
          </w:tcPr>
          <w:p w:rsidR="007532CE" w:rsidRPr="00297C64" w:rsidRDefault="009B0969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7532CE" w:rsidRPr="00161B7F" w:rsidRDefault="009B0969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6344" w:type="dxa"/>
          </w:tcPr>
          <w:p w:rsidR="007532CE" w:rsidRPr="00161B7F" w:rsidRDefault="00791261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68:20:2701001:1164</w:t>
            </w:r>
          </w:p>
        </w:tc>
      </w:tr>
      <w:tr w:rsidR="007532CE" w:rsidRPr="00161B7F" w:rsidTr="007532CE">
        <w:tc>
          <w:tcPr>
            <w:tcW w:w="817" w:type="dxa"/>
          </w:tcPr>
          <w:p w:rsidR="007532CE" w:rsidRPr="00297C64" w:rsidRDefault="009B0969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7532CE" w:rsidRPr="00161B7F" w:rsidRDefault="009B0969" w:rsidP="009B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6344" w:type="dxa"/>
          </w:tcPr>
          <w:p w:rsidR="007532CE" w:rsidRPr="00D06212" w:rsidRDefault="00D06212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D062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7532CE" w:rsidRPr="00161B7F" w:rsidTr="007532CE">
        <w:tc>
          <w:tcPr>
            <w:tcW w:w="817" w:type="dxa"/>
          </w:tcPr>
          <w:p w:rsidR="007532CE" w:rsidRPr="00297C64" w:rsidRDefault="009B0969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7532CE" w:rsidRPr="00161B7F" w:rsidRDefault="009B0969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 объекта</w:t>
            </w:r>
          </w:p>
        </w:tc>
        <w:tc>
          <w:tcPr>
            <w:tcW w:w="6344" w:type="dxa"/>
          </w:tcPr>
          <w:p w:rsidR="007532CE" w:rsidRPr="00161B7F" w:rsidRDefault="007532CE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532CE" w:rsidRPr="00161B7F" w:rsidTr="007532CE">
        <w:tc>
          <w:tcPr>
            <w:tcW w:w="817" w:type="dxa"/>
          </w:tcPr>
          <w:p w:rsidR="007532CE" w:rsidRPr="00297C64" w:rsidRDefault="009B0969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C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7532CE" w:rsidRPr="00161B7F" w:rsidRDefault="00D06212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Конструктивные и технические параметры</w:t>
            </w:r>
          </w:p>
        </w:tc>
        <w:tc>
          <w:tcPr>
            <w:tcW w:w="6344" w:type="dxa"/>
          </w:tcPr>
          <w:p w:rsidR="007532CE" w:rsidRPr="00161B7F" w:rsidRDefault="00641421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Фундаменты – ленточные из сборных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ж/б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плит. Стены подвала – из сборных бетонных блоков. Лестницы – сборные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ж/б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и марши. Перекрытия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ж/б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многопустотные панели. Стены выше нуля – кирпичные с внутренним утеплением. Перегородки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пазогребневые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панели. Кровля – плоская с внутренним водостоком.</w:t>
            </w:r>
          </w:p>
        </w:tc>
      </w:tr>
      <w:tr w:rsidR="00D06212" w:rsidRPr="00161B7F" w:rsidTr="007532CE">
        <w:tc>
          <w:tcPr>
            <w:tcW w:w="817" w:type="dxa"/>
          </w:tcPr>
          <w:p w:rsidR="00D06212" w:rsidRPr="00297C64" w:rsidRDefault="00D06212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D06212" w:rsidRDefault="00D06212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Инженерно-техническое обеспечение</w:t>
            </w:r>
          </w:p>
        </w:tc>
        <w:tc>
          <w:tcPr>
            <w:tcW w:w="6344" w:type="dxa"/>
          </w:tcPr>
          <w:p w:rsidR="00D06212" w:rsidRPr="00161B7F" w:rsidRDefault="00641421" w:rsidP="0075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Предусмотрено поквартирное отопление, естественная вентиляция, центральное водоснабжение и канализация, внутренний водосток, электроосвещение, телевидение, пожарная сигнализация.</w:t>
            </w:r>
            <w:r w:rsidR="00780963">
              <w:rPr>
                <w:rFonts w:ascii="Times New Roman" w:hAnsi="Times New Roman" w:cs="Times New Roman"/>
                <w:sz w:val="28"/>
                <w:szCs w:val="28"/>
              </w:rPr>
              <w:t xml:space="preserve"> Лифт: один </w:t>
            </w:r>
            <w:r w:rsidR="00AD741F">
              <w:rPr>
                <w:rFonts w:ascii="Times New Roman" w:hAnsi="Times New Roman" w:cs="Times New Roman"/>
                <w:sz w:val="28"/>
                <w:szCs w:val="28"/>
              </w:rPr>
              <w:t>пассажирский.</w:t>
            </w:r>
          </w:p>
        </w:tc>
      </w:tr>
    </w:tbl>
    <w:p w:rsidR="007532CE" w:rsidRPr="007532CE" w:rsidRDefault="007532CE" w:rsidP="007532CE">
      <w:pPr>
        <w:rPr>
          <w:rFonts w:ascii="Times New Roman" w:hAnsi="Times New Roman" w:cs="Times New Roman"/>
          <w:b/>
          <w:sz w:val="28"/>
          <w:szCs w:val="28"/>
        </w:rPr>
      </w:pPr>
    </w:p>
    <w:sectPr w:rsidR="007532CE" w:rsidRPr="007532CE" w:rsidSect="007532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70"/>
    <w:rsid w:val="000C2770"/>
    <w:rsid w:val="000C57A6"/>
    <w:rsid w:val="00161B7F"/>
    <w:rsid w:val="00297C64"/>
    <w:rsid w:val="00641421"/>
    <w:rsid w:val="00683D68"/>
    <w:rsid w:val="007532CE"/>
    <w:rsid w:val="0076051B"/>
    <w:rsid w:val="00780963"/>
    <w:rsid w:val="00791261"/>
    <w:rsid w:val="009B0969"/>
    <w:rsid w:val="00A71A1A"/>
    <w:rsid w:val="00AD741F"/>
    <w:rsid w:val="00C17422"/>
    <w:rsid w:val="00D0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9</cp:revision>
  <dcterms:created xsi:type="dcterms:W3CDTF">2016-12-22T06:30:00Z</dcterms:created>
  <dcterms:modified xsi:type="dcterms:W3CDTF">2016-12-22T09:21:00Z</dcterms:modified>
</cp:coreProperties>
</file>